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AE87" w14:textId="77777777" w:rsidR="00F70BBD" w:rsidRPr="00656C6A" w:rsidRDefault="00F70BBD" w:rsidP="00F70BBD">
      <w:pPr>
        <w:pStyle w:val="a4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                                                                                     </w:t>
      </w:r>
      <w:r w:rsidRPr="00656C6A">
        <w:rPr>
          <w:b w:val="0"/>
          <w:color w:val="333333"/>
          <w:sz w:val="28"/>
          <w:szCs w:val="28"/>
        </w:rPr>
        <w:t>«УТВЕРЖДАЮ»</w:t>
      </w:r>
    </w:p>
    <w:p w14:paraId="5EE2251E" w14:textId="77777777" w:rsidR="00DC3919" w:rsidRDefault="00F70BBD" w:rsidP="00F70BBD">
      <w:pPr>
        <w:pStyle w:val="a4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                                                                                      </w:t>
      </w:r>
    </w:p>
    <w:p w14:paraId="24B6D2F5" w14:textId="77777777" w:rsidR="00F70BBD" w:rsidRDefault="00DC3919" w:rsidP="00F70BBD">
      <w:pPr>
        <w:pStyle w:val="a4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                                                                                       </w:t>
      </w:r>
      <w:r w:rsidR="00F70BBD">
        <w:rPr>
          <w:b w:val="0"/>
          <w:color w:val="333333"/>
          <w:sz w:val="28"/>
          <w:szCs w:val="28"/>
        </w:rPr>
        <w:t>Директор</w:t>
      </w:r>
    </w:p>
    <w:p w14:paraId="14C7B96E" w14:textId="77777777" w:rsidR="00F70BBD" w:rsidRPr="00656C6A" w:rsidRDefault="00F70BBD" w:rsidP="00F70BBD">
      <w:pPr>
        <w:pStyle w:val="a4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                                                                                     ООО «Водолей»</w:t>
      </w:r>
    </w:p>
    <w:p w14:paraId="4D215BD2" w14:textId="77777777" w:rsidR="00F70BBD" w:rsidRPr="00656C6A" w:rsidRDefault="00F70BBD" w:rsidP="00F70BBD">
      <w:pPr>
        <w:pStyle w:val="a4"/>
        <w:jc w:val="right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_</w:t>
      </w:r>
      <w:r w:rsidR="00DC3919">
        <w:rPr>
          <w:b w:val="0"/>
          <w:color w:val="333333"/>
          <w:sz w:val="28"/>
          <w:szCs w:val="28"/>
        </w:rPr>
        <w:t>___</w:t>
      </w:r>
      <w:r>
        <w:rPr>
          <w:b w:val="0"/>
          <w:color w:val="333333"/>
          <w:sz w:val="28"/>
          <w:szCs w:val="28"/>
        </w:rPr>
        <w:t>__</w:t>
      </w:r>
      <w:r w:rsidRPr="00656C6A">
        <w:rPr>
          <w:b w:val="0"/>
          <w:color w:val="333333"/>
          <w:sz w:val="28"/>
          <w:szCs w:val="28"/>
        </w:rPr>
        <w:t xml:space="preserve">__________ </w:t>
      </w:r>
      <w:r>
        <w:rPr>
          <w:b w:val="0"/>
          <w:color w:val="333333"/>
          <w:sz w:val="28"/>
          <w:szCs w:val="28"/>
        </w:rPr>
        <w:t>Т.П. Денисова</w:t>
      </w:r>
    </w:p>
    <w:p w14:paraId="13CC5D3C" w14:textId="77777777" w:rsidR="00F70BBD" w:rsidRPr="00656C6A" w:rsidRDefault="00F70BBD" w:rsidP="00F70BBD">
      <w:pPr>
        <w:jc w:val="center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</w:t>
      </w:r>
      <w:r w:rsidRPr="00656C6A">
        <w:rPr>
          <w:color w:val="333333"/>
          <w:sz w:val="28"/>
          <w:szCs w:val="28"/>
        </w:rPr>
        <w:t>«</w:t>
      </w:r>
      <w:r w:rsidR="00DC3919">
        <w:rPr>
          <w:color w:val="333333"/>
          <w:sz w:val="28"/>
          <w:szCs w:val="28"/>
        </w:rPr>
        <w:t>11</w:t>
      </w:r>
      <w:r>
        <w:rPr>
          <w:color w:val="333333"/>
          <w:sz w:val="28"/>
          <w:szCs w:val="28"/>
        </w:rPr>
        <w:t xml:space="preserve">» </w:t>
      </w:r>
      <w:r w:rsidR="00DC3919">
        <w:rPr>
          <w:color w:val="333333"/>
          <w:sz w:val="28"/>
          <w:szCs w:val="28"/>
        </w:rPr>
        <w:t>марта</w:t>
      </w:r>
      <w:r w:rsidRPr="00656C6A">
        <w:rPr>
          <w:color w:val="333333"/>
          <w:sz w:val="28"/>
          <w:szCs w:val="28"/>
        </w:rPr>
        <w:t xml:space="preserve"> 20</w:t>
      </w:r>
      <w:r>
        <w:rPr>
          <w:color w:val="333333"/>
          <w:sz w:val="28"/>
          <w:szCs w:val="28"/>
        </w:rPr>
        <w:t>1</w:t>
      </w:r>
      <w:r w:rsidR="00DC3919">
        <w:rPr>
          <w:color w:val="333333"/>
          <w:sz w:val="28"/>
          <w:szCs w:val="28"/>
        </w:rPr>
        <w:t>9</w:t>
      </w:r>
      <w:r>
        <w:rPr>
          <w:color w:val="333333"/>
          <w:sz w:val="28"/>
          <w:szCs w:val="28"/>
        </w:rPr>
        <w:t xml:space="preserve"> </w:t>
      </w:r>
      <w:r w:rsidRPr="00656C6A">
        <w:rPr>
          <w:color w:val="333333"/>
          <w:sz w:val="28"/>
          <w:szCs w:val="28"/>
        </w:rPr>
        <w:t>г.</w:t>
      </w:r>
    </w:p>
    <w:p w14:paraId="22218763" w14:textId="77777777" w:rsidR="00F70BBD" w:rsidRDefault="00F70BBD" w:rsidP="00F70B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53AA77" w14:textId="77777777" w:rsidR="001C6480" w:rsidRPr="00DC3919" w:rsidRDefault="003D4352" w:rsidP="00F70BBD">
      <w:pPr>
        <w:jc w:val="center"/>
        <w:rPr>
          <w:rFonts w:ascii="Times New Roman" w:hAnsi="Times New Roman" w:cs="Times New Roman"/>
          <w:sz w:val="32"/>
          <w:szCs w:val="32"/>
        </w:rPr>
      </w:pPr>
      <w:r w:rsidRPr="00DC3919">
        <w:rPr>
          <w:rFonts w:ascii="Times New Roman" w:hAnsi="Times New Roman" w:cs="Times New Roman"/>
          <w:sz w:val="32"/>
          <w:szCs w:val="32"/>
        </w:rPr>
        <w:t>ПРЕЙСКУРАНТ ЦЕН</w:t>
      </w:r>
    </w:p>
    <w:p w14:paraId="53BF9EB3" w14:textId="77777777" w:rsidR="003D4352" w:rsidRPr="00DC3919" w:rsidRDefault="003D4352" w:rsidP="00F70BBD">
      <w:pPr>
        <w:jc w:val="center"/>
        <w:rPr>
          <w:rFonts w:ascii="Times New Roman" w:hAnsi="Times New Roman" w:cs="Times New Roman"/>
          <w:sz w:val="32"/>
          <w:szCs w:val="32"/>
        </w:rPr>
      </w:pPr>
      <w:r w:rsidRPr="00DC3919">
        <w:rPr>
          <w:rFonts w:ascii="Times New Roman" w:hAnsi="Times New Roman" w:cs="Times New Roman"/>
          <w:sz w:val="32"/>
          <w:szCs w:val="32"/>
        </w:rPr>
        <w:t>На оказание медицинских услуг ООО «Водолей»</w:t>
      </w:r>
    </w:p>
    <w:p w14:paraId="79382273" w14:textId="77777777" w:rsidR="00DC3919" w:rsidRDefault="00DC3919" w:rsidP="00F70B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8E856B" w14:textId="77777777" w:rsidR="003D4352" w:rsidRPr="00F70BBD" w:rsidRDefault="003D4352" w:rsidP="00F70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919">
        <w:rPr>
          <w:rFonts w:ascii="Times New Roman" w:hAnsi="Times New Roman" w:cs="Times New Roman"/>
          <w:b/>
          <w:sz w:val="32"/>
          <w:szCs w:val="32"/>
        </w:rPr>
        <w:t>УЗИ ДИАГНОСТИКА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2120"/>
      </w:tblGrid>
      <w:tr w:rsidR="003D4352" w:rsidRPr="00F70BBD" w14:paraId="3CFCBB3C" w14:textId="77777777" w:rsidTr="00DC3919">
        <w:trPr>
          <w:trHeight w:val="922"/>
        </w:trPr>
        <w:tc>
          <w:tcPr>
            <w:tcW w:w="988" w:type="dxa"/>
          </w:tcPr>
          <w:p w14:paraId="6BA14C95" w14:textId="77777777" w:rsidR="003D4352" w:rsidRPr="00F70BBD" w:rsidRDefault="003D4352" w:rsidP="00F7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BBD">
              <w:rPr>
                <w:rFonts w:ascii="Times New Roman" w:hAnsi="Times New Roman" w:cs="Times New Roman"/>
                <w:sz w:val="28"/>
                <w:szCs w:val="28"/>
              </w:rPr>
              <w:t>№ п-п</w:t>
            </w:r>
          </w:p>
        </w:tc>
        <w:tc>
          <w:tcPr>
            <w:tcW w:w="6237" w:type="dxa"/>
          </w:tcPr>
          <w:p w14:paraId="2603F3EE" w14:textId="77777777" w:rsidR="003D4352" w:rsidRPr="00F70BBD" w:rsidRDefault="003D4352" w:rsidP="00F7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BBD">
              <w:rPr>
                <w:rFonts w:ascii="Times New Roman" w:hAnsi="Times New Roman" w:cs="Times New Roman"/>
                <w:sz w:val="28"/>
                <w:szCs w:val="28"/>
              </w:rPr>
              <w:t>Наименование исследования</w:t>
            </w:r>
          </w:p>
        </w:tc>
        <w:tc>
          <w:tcPr>
            <w:tcW w:w="2120" w:type="dxa"/>
          </w:tcPr>
          <w:p w14:paraId="00B1B86C" w14:textId="77777777" w:rsidR="003D4352" w:rsidRPr="00F70BBD" w:rsidRDefault="003D4352" w:rsidP="00F70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BBD">
              <w:rPr>
                <w:rFonts w:ascii="Times New Roman" w:hAnsi="Times New Roman" w:cs="Times New Roman"/>
                <w:sz w:val="28"/>
                <w:szCs w:val="28"/>
              </w:rPr>
              <w:t>Цена за услугу, руб.</w:t>
            </w:r>
          </w:p>
        </w:tc>
      </w:tr>
      <w:tr w:rsidR="008665C8" w:rsidRPr="00F70BBD" w14:paraId="72032423" w14:textId="77777777" w:rsidTr="00DC3919">
        <w:trPr>
          <w:trHeight w:val="605"/>
        </w:trPr>
        <w:tc>
          <w:tcPr>
            <w:tcW w:w="988" w:type="dxa"/>
          </w:tcPr>
          <w:p w14:paraId="46A7C8E3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14:paraId="2DD27479" w14:textId="77777777" w:rsidR="008665C8" w:rsidRPr="00DC3919" w:rsidRDefault="008665C8" w:rsidP="0086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почек</w:t>
            </w:r>
          </w:p>
        </w:tc>
        <w:tc>
          <w:tcPr>
            <w:tcW w:w="2120" w:type="dxa"/>
          </w:tcPr>
          <w:p w14:paraId="7DCB0EC9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550-00</w:t>
            </w:r>
          </w:p>
        </w:tc>
      </w:tr>
      <w:tr w:rsidR="008665C8" w:rsidRPr="00F70BBD" w14:paraId="25527B11" w14:textId="77777777" w:rsidTr="00DC3919">
        <w:trPr>
          <w:trHeight w:val="605"/>
        </w:trPr>
        <w:tc>
          <w:tcPr>
            <w:tcW w:w="988" w:type="dxa"/>
          </w:tcPr>
          <w:p w14:paraId="7D8E3AF0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14:paraId="5477FC80" w14:textId="77777777" w:rsidR="008665C8" w:rsidRPr="00DC3919" w:rsidRDefault="008665C8" w:rsidP="0086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почек и мочевого пузыря</w:t>
            </w:r>
          </w:p>
        </w:tc>
        <w:tc>
          <w:tcPr>
            <w:tcW w:w="2120" w:type="dxa"/>
          </w:tcPr>
          <w:p w14:paraId="1A1EA952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650-00</w:t>
            </w:r>
          </w:p>
        </w:tc>
      </w:tr>
      <w:tr w:rsidR="008665C8" w:rsidRPr="00F70BBD" w14:paraId="1A965B5B" w14:textId="77777777" w:rsidTr="00DC3919">
        <w:tc>
          <w:tcPr>
            <w:tcW w:w="988" w:type="dxa"/>
          </w:tcPr>
          <w:p w14:paraId="68481191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14:paraId="2FD6D213" w14:textId="77777777" w:rsidR="008665C8" w:rsidRPr="00DC3919" w:rsidRDefault="008665C8" w:rsidP="0086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мочевого пузыря</w:t>
            </w:r>
          </w:p>
        </w:tc>
        <w:tc>
          <w:tcPr>
            <w:tcW w:w="2120" w:type="dxa"/>
          </w:tcPr>
          <w:p w14:paraId="5F45FA0B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400-00</w:t>
            </w:r>
          </w:p>
        </w:tc>
      </w:tr>
      <w:tr w:rsidR="008665C8" w:rsidRPr="00F70BBD" w14:paraId="4F851045" w14:textId="77777777" w:rsidTr="00DC3919">
        <w:tc>
          <w:tcPr>
            <w:tcW w:w="988" w:type="dxa"/>
          </w:tcPr>
          <w:p w14:paraId="153B5FFE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14:paraId="21DE5403" w14:textId="77777777" w:rsidR="008665C8" w:rsidRPr="00DC3919" w:rsidRDefault="008665C8" w:rsidP="0086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почек, мочевого пузыря, предстательной железы</w:t>
            </w:r>
          </w:p>
        </w:tc>
        <w:tc>
          <w:tcPr>
            <w:tcW w:w="2120" w:type="dxa"/>
          </w:tcPr>
          <w:p w14:paraId="6949CE87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800-00</w:t>
            </w:r>
          </w:p>
        </w:tc>
      </w:tr>
      <w:tr w:rsidR="008665C8" w:rsidRPr="00F70BBD" w14:paraId="6F1CCC56" w14:textId="77777777" w:rsidTr="00DC3919">
        <w:trPr>
          <w:trHeight w:val="609"/>
        </w:trPr>
        <w:tc>
          <w:tcPr>
            <w:tcW w:w="988" w:type="dxa"/>
          </w:tcPr>
          <w:p w14:paraId="3ECE113D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14:paraId="027839C4" w14:textId="77777777" w:rsidR="008665C8" w:rsidRPr="00DC3919" w:rsidRDefault="008665C8" w:rsidP="0086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 xml:space="preserve">УЗИ предстательной железы </w:t>
            </w:r>
            <w:r w:rsidRPr="00DC39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3919">
              <w:rPr>
                <w:rFonts w:ascii="Times New Roman" w:hAnsi="Times New Roman" w:cs="Times New Roman"/>
                <w:sz w:val="20"/>
                <w:szCs w:val="20"/>
              </w:rPr>
              <w:t>трансабдоминально</w:t>
            </w:r>
            <w:proofErr w:type="spellEnd"/>
            <w:r w:rsidRPr="00DC39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14:paraId="594CB732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500-00</w:t>
            </w:r>
          </w:p>
        </w:tc>
      </w:tr>
      <w:tr w:rsidR="008665C8" w:rsidRPr="00F70BBD" w14:paraId="0EFB4813" w14:textId="77777777" w:rsidTr="00DC3919">
        <w:trPr>
          <w:trHeight w:val="609"/>
        </w:trPr>
        <w:tc>
          <w:tcPr>
            <w:tcW w:w="988" w:type="dxa"/>
          </w:tcPr>
          <w:p w14:paraId="3ED7E18C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37" w:type="dxa"/>
          </w:tcPr>
          <w:p w14:paraId="7AF49DAF" w14:textId="77777777" w:rsidR="008665C8" w:rsidRPr="00DC3919" w:rsidRDefault="008665C8" w:rsidP="0086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щитовидной железы</w:t>
            </w:r>
          </w:p>
        </w:tc>
        <w:tc>
          <w:tcPr>
            <w:tcW w:w="2120" w:type="dxa"/>
          </w:tcPr>
          <w:p w14:paraId="15523D03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500-00</w:t>
            </w:r>
          </w:p>
        </w:tc>
      </w:tr>
      <w:tr w:rsidR="008665C8" w:rsidRPr="00F70BBD" w14:paraId="344F7A2E" w14:textId="77777777" w:rsidTr="00DC3919">
        <w:tc>
          <w:tcPr>
            <w:tcW w:w="988" w:type="dxa"/>
          </w:tcPr>
          <w:p w14:paraId="5908CC47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14:paraId="4191B5A8" w14:textId="77777777" w:rsidR="008665C8" w:rsidRPr="00DC3919" w:rsidRDefault="008665C8" w:rsidP="0086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 xml:space="preserve">УЗИ Органов брюшной полости </w:t>
            </w:r>
            <w:r w:rsidRPr="00DC39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C3919">
              <w:rPr>
                <w:rFonts w:ascii="Times New Roman" w:hAnsi="Times New Roman" w:cs="Times New Roman"/>
                <w:sz w:val="20"/>
                <w:szCs w:val="20"/>
              </w:rPr>
              <w:t>исследование  печени</w:t>
            </w:r>
            <w:proofErr w:type="gramEnd"/>
            <w:r w:rsidRPr="00DC3919">
              <w:rPr>
                <w:rFonts w:ascii="Times New Roman" w:hAnsi="Times New Roman" w:cs="Times New Roman"/>
                <w:sz w:val="20"/>
                <w:szCs w:val="20"/>
              </w:rPr>
              <w:t>, поджелудочной железы, желчного пузыря и селезенки)</w:t>
            </w:r>
          </w:p>
        </w:tc>
        <w:tc>
          <w:tcPr>
            <w:tcW w:w="2120" w:type="dxa"/>
          </w:tcPr>
          <w:p w14:paraId="0DF2BD29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700-00</w:t>
            </w:r>
          </w:p>
        </w:tc>
      </w:tr>
      <w:tr w:rsidR="008665C8" w:rsidRPr="00F70BBD" w14:paraId="195962D6" w14:textId="77777777" w:rsidTr="00DC3919">
        <w:trPr>
          <w:trHeight w:val="563"/>
        </w:trPr>
        <w:tc>
          <w:tcPr>
            <w:tcW w:w="988" w:type="dxa"/>
          </w:tcPr>
          <w:p w14:paraId="680EF799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237" w:type="dxa"/>
          </w:tcPr>
          <w:p w14:paraId="213D8DF6" w14:textId="77777777" w:rsidR="008665C8" w:rsidRPr="00DC3919" w:rsidRDefault="008665C8" w:rsidP="0086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мягких тканей</w:t>
            </w:r>
          </w:p>
        </w:tc>
        <w:tc>
          <w:tcPr>
            <w:tcW w:w="2120" w:type="dxa"/>
          </w:tcPr>
          <w:p w14:paraId="517BE6FD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400-00</w:t>
            </w:r>
          </w:p>
        </w:tc>
      </w:tr>
      <w:tr w:rsidR="008665C8" w:rsidRPr="00F70BBD" w14:paraId="41641C94" w14:textId="77777777" w:rsidTr="00DC3919">
        <w:trPr>
          <w:trHeight w:val="557"/>
        </w:trPr>
        <w:tc>
          <w:tcPr>
            <w:tcW w:w="988" w:type="dxa"/>
          </w:tcPr>
          <w:p w14:paraId="153166F0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237" w:type="dxa"/>
          </w:tcPr>
          <w:p w14:paraId="2346CBB2" w14:textId="77777777" w:rsidR="008665C8" w:rsidRPr="00DC3919" w:rsidRDefault="008665C8" w:rsidP="0086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матки и придатков</w:t>
            </w:r>
          </w:p>
        </w:tc>
        <w:tc>
          <w:tcPr>
            <w:tcW w:w="2120" w:type="dxa"/>
          </w:tcPr>
          <w:p w14:paraId="6E014294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700-00</w:t>
            </w:r>
          </w:p>
        </w:tc>
      </w:tr>
      <w:tr w:rsidR="008665C8" w:rsidRPr="00F70BBD" w14:paraId="1DFA2849" w14:textId="77777777" w:rsidTr="00DC3919">
        <w:trPr>
          <w:trHeight w:val="551"/>
        </w:trPr>
        <w:tc>
          <w:tcPr>
            <w:tcW w:w="988" w:type="dxa"/>
          </w:tcPr>
          <w:p w14:paraId="38A93A80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237" w:type="dxa"/>
          </w:tcPr>
          <w:p w14:paraId="4F360715" w14:textId="77777777" w:rsidR="008665C8" w:rsidRPr="00DC3919" w:rsidRDefault="008665C8" w:rsidP="0086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 молочных</w:t>
            </w:r>
            <w:proofErr w:type="gramEnd"/>
            <w:r w:rsidRPr="00DC3919">
              <w:rPr>
                <w:rFonts w:ascii="Times New Roman" w:hAnsi="Times New Roman" w:cs="Times New Roman"/>
                <w:sz w:val="32"/>
                <w:szCs w:val="32"/>
              </w:rPr>
              <w:t xml:space="preserve"> желез</w:t>
            </w:r>
          </w:p>
        </w:tc>
        <w:tc>
          <w:tcPr>
            <w:tcW w:w="2120" w:type="dxa"/>
          </w:tcPr>
          <w:p w14:paraId="66BA8E83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550-00</w:t>
            </w:r>
          </w:p>
        </w:tc>
      </w:tr>
      <w:tr w:rsidR="008665C8" w:rsidRPr="00F70BBD" w14:paraId="50E0630C" w14:textId="77777777" w:rsidTr="00DC3919">
        <w:trPr>
          <w:trHeight w:val="551"/>
        </w:trPr>
        <w:tc>
          <w:tcPr>
            <w:tcW w:w="988" w:type="dxa"/>
          </w:tcPr>
          <w:p w14:paraId="20E83331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237" w:type="dxa"/>
          </w:tcPr>
          <w:p w14:paraId="07009AE6" w14:textId="77777777" w:rsidR="008665C8" w:rsidRPr="00DC3919" w:rsidRDefault="008665C8" w:rsidP="0086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плода (1 триместр до 17 недель)</w:t>
            </w:r>
          </w:p>
        </w:tc>
        <w:tc>
          <w:tcPr>
            <w:tcW w:w="2120" w:type="dxa"/>
          </w:tcPr>
          <w:p w14:paraId="3D431098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700-00</w:t>
            </w:r>
          </w:p>
        </w:tc>
      </w:tr>
      <w:tr w:rsidR="008665C8" w:rsidRPr="00F70BBD" w14:paraId="2EF052F1" w14:textId="77777777" w:rsidTr="00DC3919">
        <w:trPr>
          <w:trHeight w:val="559"/>
        </w:trPr>
        <w:tc>
          <w:tcPr>
            <w:tcW w:w="988" w:type="dxa"/>
          </w:tcPr>
          <w:p w14:paraId="4B44964E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237" w:type="dxa"/>
          </w:tcPr>
          <w:p w14:paraId="21470B19" w14:textId="77777777" w:rsidR="008665C8" w:rsidRPr="00DC3919" w:rsidRDefault="008665C8" w:rsidP="0086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плода с 18 недель</w:t>
            </w:r>
          </w:p>
        </w:tc>
        <w:tc>
          <w:tcPr>
            <w:tcW w:w="2120" w:type="dxa"/>
          </w:tcPr>
          <w:p w14:paraId="3D8192FA" w14:textId="1C9D2A9E" w:rsidR="008665C8" w:rsidRPr="00DC3919" w:rsidRDefault="00D8675F" w:rsidP="008665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1 0</w:t>
            </w:r>
            <w:r w:rsidR="008665C8"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00-00</w:t>
            </w:r>
          </w:p>
        </w:tc>
      </w:tr>
      <w:tr w:rsidR="008665C8" w:rsidRPr="00F70BBD" w14:paraId="7DF1AAA9" w14:textId="77777777" w:rsidTr="00DC3919">
        <w:trPr>
          <w:trHeight w:val="567"/>
        </w:trPr>
        <w:tc>
          <w:tcPr>
            <w:tcW w:w="988" w:type="dxa"/>
          </w:tcPr>
          <w:p w14:paraId="54AAC463" w14:textId="77777777" w:rsidR="008665C8" w:rsidRPr="00DC3919" w:rsidRDefault="008665C8" w:rsidP="008665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237" w:type="dxa"/>
          </w:tcPr>
          <w:p w14:paraId="363CE5D4" w14:textId="77777777" w:rsidR="008665C8" w:rsidRPr="00DC3919" w:rsidRDefault="008665C8" w:rsidP="008665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 xml:space="preserve">УЗИ плода + </w:t>
            </w:r>
            <w:proofErr w:type="spellStart"/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доплер</w:t>
            </w:r>
            <w:proofErr w:type="spellEnd"/>
            <w:r w:rsidRPr="00DC3919">
              <w:rPr>
                <w:rFonts w:ascii="Times New Roman" w:hAnsi="Times New Roman" w:cs="Times New Roman"/>
                <w:sz w:val="32"/>
                <w:szCs w:val="32"/>
              </w:rPr>
              <w:t xml:space="preserve"> (3 триместр)</w:t>
            </w:r>
          </w:p>
        </w:tc>
        <w:tc>
          <w:tcPr>
            <w:tcW w:w="2120" w:type="dxa"/>
          </w:tcPr>
          <w:p w14:paraId="5949C404" w14:textId="1842F3D5" w:rsidR="008665C8" w:rsidRPr="00DC3919" w:rsidRDefault="00D8675F" w:rsidP="008665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1 00</w:t>
            </w:r>
            <w:r w:rsidR="008665C8"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0-00</w:t>
            </w:r>
          </w:p>
        </w:tc>
      </w:tr>
    </w:tbl>
    <w:p w14:paraId="3B2D1419" w14:textId="77777777" w:rsidR="003D4352" w:rsidRPr="00F70BBD" w:rsidRDefault="003D4352" w:rsidP="00F70B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4352" w:rsidRPr="00F7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52"/>
    <w:rsid w:val="00077856"/>
    <w:rsid w:val="003C5801"/>
    <w:rsid w:val="003D4352"/>
    <w:rsid w:val="00616DB6"/>
    <w:rsid w:val="00727CE7"/>
    <w:rsid w:val="007C7888"/>
    <w:rsid w:val="008056E9"/>
    <w:rsid w:val="008356A5"/>
    <w:rsid w:val="008665C8"/>
    <w:rsid w:val="00952F8F"/>
    <w:rsid w:val="009546B9"/>
    <w:rsid w:val="00AF09D0"/>
    <w:rsid w:val="00B06E1C"/>
    <w:rsid w:val="00BB3208"/>
    <w:rsid w:val="00C82347"/>
    <w:rsid w:val="00D31B4A"/>
    <w:rsid w:val="00D8675F"/>
    <w:rsid w:val="00DC3919"/>
    <w:rsid w:val="00E667B4"/>
    <w:rsid w:val="00F70BBD"/>
    <w:rsid w:val="00F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1110"/>
  <w15:chartTrackingRefBased/>
  <w15:docId w15:val="{FBF27A03-16CE-4BBF-98D5-75774923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F70B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F70BB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cp:lastPrinted>2019-03-12T11:56:00Z</cp:lastPrinted>
  <dcterms:created xsi:type="dcterms:W3CDTF">2022-10-18T11:27:00Z</dcterms:created>
  <dcterms:modified xsi:type="dcterms:W3CDTF">2022-10-18T11:27:00Z</dcterms:modified>
</cp:coreProperties>
</file>